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629" w:rsidRDefault="00C85629" w:rsidP="00C85629">
      <w:pPr>
        <w:rPr>
          <w:rFonts w:ascii="Arial" w:hAnsi="Arial" w:cs="Arial"/>
          <w:sz w:val="22"/>
          <w:szCs w:val="22"/>
        </w:rPr>
      </w:pPr>
    </w:p>
    <w:p w:rsidR="00C85629" w:rsidRDefault="00C85629" w:rsidP="00C85629">
      <w:pPr>
        <w:rPr>
          <w:rFonts w:ascii="Arial" w:hAnsi="Arial" w:cs="Arial"/>
          <w:sz w:val="22"/>
          <w:szCs w:val="22"/>
        </w:rPr>
      </w:pPr>
    </w:p>
    <w:p w:rsidR="00C85629" w:rsidRDefault="00C85629" w:rsidP="00C85629">
      <w:pPr>
        <w:rPr>
          <w:rFonts w:ascii="Arial" w:hAnsi="Arial" w:cs="Arial"/>
          <w:sz w:val="22"/>
          <w:szCs w:val="22"/>
        </w:rPr>
      </w:pPr>
      <w:r w:rsidRPr="004976A7">
        <w:rPr>
          <w:rFonts w:ascii="Arial" w:hAnsi="Arial" w:cs="Arial"/>
          <w:sz w:val="22"/>
          <w:szCs w:val="22"/>
        </w:rPr>
        <w:t xml:space="preserve">El día 8 de mayo día del Libro del año 2005, se realiza </w:t>
      </w:r>
      <w:r w:rsidR="00962C68">
        <w:rPr>
          <w:rFonts w:ascii="Arial" w:hAnsi="Arial" w:cs="Arial"/>
          <w:sz w:val="22"/>
          <w:szCs w:val="22"/>
        </w:rPr>
        <w:t xml:space="preserve">frente a la Catedral de Barcelona </w:t>
      </w:r>
      <w:r w:rsidRPr="004976A7">
        <w:rPr>
          <w:rFonts w:ascii="Arial" w:hAnsi="Arial" w:cs="Arial"/>
          <w:sz w:val="22"/>
          <w:szCs w:val="22"/>
        </w:rPr>
        <w:t>una Performance Literaria en la cual hay lectura de algunos párrafos del libro del Quijote.</w:t>
      </w:r>
    </w:p>
    <w:p w:rsidR="00C85629" w:rsidRPr="004976A7" w:rsidRDefault="00C85629" w:rsidP="00C85629">
      <w:pPr>
        <w:rPr>
          <w:rFonts w:ascii="Arial" w:hAnsi="Arial" w:cs="Arial"/>
          <w:sz w:val="22"/>
          <w:szCs w:val="22"/>
        </w:rPr>
      </w:pPr>
    </w:p>
    <w:p w:rsidR="00C85629" w:rsidRPr="004976A7" w:rsidRDefault="00C85629" w:rsidP="00C85629">
      <w:pPr>
        <w:rPr>
          <w:rFonts w:ascii="Arial" w:hAnsi="Arial" w:cs="Arial"/>
          <w:sz w:val="22"/>
          <w:szCs w:val="22"/>
        </w:rPr>
      </w:pPr>
      <w:r w:rsidRPr="004976A7">
        <w:rPr>
          <w:rFonts w:ascii="Arial" w:hAnsi="Arial" w:cs="Arial"/>
          <w:sz w:val="22"/>
          <w:szCs w:val="22"/>
        </w:rPr>
        <w:t xml:space="preserve">Simulando un libro gigante, </w:t>
      </w:r>
      <w:r>
        <w:rPr>
          <w:rFonts w:ascii="Arial" w:hAnsi="Arial" w:cs="Arial"/>
          <w:sz w:val="22"/>
          <w:szCs w:val="22"/>
        </w:rPr>
        <w:t>encontramos en relieve</w:t>
      </w:r>
      <w:r w:rsidRPr="004976A7">
        <w:rPr>
          <w:rFonts w:ascii="Arial" w:hAnsi="Arial" w:cs="Arial"/>
          <w:sz w:val="22"/>
          <w:szCs w:val="22"/>
        </w:rPr>
        <w:t xml:space="preserve"> la imagen del Quijote y Sancho Panza en colores, los cuales han sido transcritos con los códigos del color “Sistema Constanz” para ser apreciados de manera táctil por el público invidente.</w:t>
      </w:r>
    </w:p>
    <w:p w:rsidR="004C12C7" w:rsidRDefault="00962C68"/>
    <w:sectPr w:rsidR="004C12C7" w:rsidSect="004C46C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AC40DE"/>
    <w:multiLevelType w:val="hybridMultilevel"/>
    <w:tmpl w:val="55E6BDBA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85629"/>
    <w:rsid w:val="004C46C1"/>
    <w:rsid w:val="005E6E46"/>
    <w:rsid w:val="00631BC7"/>
    <w:rsid w:val="00951187"/>
    <w:rsid w:val="00962C68"/>
    <w:rsid w:val="00C85629"/>
    <w:rsid w:val="00CF187E"/>
    <w:rsid w:val="00FE4E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6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361</Characters>
  <Application>Microsoft Office Word</Application>
  <DocSecurity>0</DocSecurity>
  <Lines>3</Lines>
  <Paragraphs>1</Paragraphs>
  <ScaleCrop>false</ScaleCrop>
  <Company> </Company>
  <LinksUpToDate>false</LinksUpToDate>
  <CharactersWithSpaces>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ADMIN</cp:lastModifiedBy>
  <cp:revision>2</cp:revision>
  <dcterms:created xsi:type="dcterms:W3CDTF">2013-05-31T16:59:00Z</dcterms:created>
  <dcterms:modified xsi:type="dcterms:W3CDTF">2014-04-09T20:35:00Z</dcterms:modified>
</cp:coreProperties>
</file>